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6469133">
      <w:pPr>
        <w:spacing w:line="560" w:lineRule="exact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附件：3</w:t>
      </w:r>
    </w:p>
    <w:p w14:paraId="6EC19CB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承诺书</w:t>
      </w:r>
    </w:p>
    <w:p w14:paraId="406C94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jc w:val="left"/>
        <w:textAlignment w:val="auto"/>
        <w:rPr>
          <w:rFonts w:hint="default" w:ascii="仿宋_GB2312" w:hAnsi="仿宋_GB2312" w:eastAsia="仿宋_GB2312" w:cs="仿宋_GB2312"/>
          <w:sz w:val="28"/>
          <w:szCs w:val="28"/>
          <w:lang w:val="en-US" w:eastAsia="zh-CN"/>
        </w:rPr>
      </w:pPr>
    </w:p>
    <w:p w14:paraId="056ADBB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在此次设施农业建设贷款贴息申请工作中，承诺如下:</w:t>
      </w:r>
    </w:p>
    <w:p w14:paraId="27EB2D1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1、提供的所有材料均真实有效、准确完整、符合规定，如发现提供虚假资料，或与事实不符，造成的任何法律和经济责任等，完全由我方负责;</w:t>
      </w:r>
    </w:p>
    <w:p w14:paraId="08B68F9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2、承诺同一笔贷款不享受重复贴息政策，申请本次贴息的贷款未享受过其他贴息政策，若本次申请成功，自愿放弃申请其他贴息政策。</w:t>
      </w:r>
    </w:p>
    <w:p w14:paraId="78609D6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p w14:paraId="0F1C35A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p w14:paraId="251D8CE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p w14:paraId="0518024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申请单位或个人(公章或签字):</w:t>
      </w:r>
    </w:p>
    <w:p w14:paraId="1D785D4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p w14:paraId="146DE5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p w14:paraId="493557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p w14:paraId="1442729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righ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年    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日</w:t>
      </w:r>
    </w:p>
    <w:p w14:paraId="0290A8BE">
      <w:bookmarkStart w:id="0" w:name="_GoBack"/>
      <w:bookmarkEnd w:id="0"/>
    </w:p>
    <w:sectPr>
      <w:pgSz w:w="11906" w:h="16838"/>
      <w:pgMar w:top="2041" w:right="1701" w:bottom="1701" w:left="1701" w:header="851" w:footer="992" w:gutter="0"/>
      <w:pgNumType w:fmt="decimal"/>
      <w:cols w:space="0" w:num="1"/>
      <w:rtlGutter w:val="0"/>
      <w:docGrid w:type="lines" w:linePitch="59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1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8C510AC"/>
    <w:rsid w:val="7C0A5D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2024-02-05T03:16:00Z</dcterms:created>
  <dc:creator>Administrator</dc:creator>
  <cp:lastModifiedBy>Administrator</cp:lastModifiedBy>
  <dcterms:modified xsi:type="dcterms:W3CDTF">2026-02-02T07:34:42Z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ICV">
    <vt:lpwstr>50120ECBB5424050B4E877D67FE8A546_12</vt:lpwstr>
  </property>
</Properties>
</file>