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9D1E5B">
      <w:pPr>
        <w:jc w:val="center"/>
        <w:rPr>
          <w:rFonts w:ascii="仿宋_GB2312" w:eastAsia="仿宋_GB2312"/>
          <w:sz w:val="52"/>
          <w:szCs w:val="52"/>
        </w:rPr>
      </w:pPr>
      <w:bookmarkStart w:id="0" w:name="_GoBack"/>
      <w:bookmarkEnd w:id="0"/>
      <w:r>
        <w:rPr>
          <w:rFonts w:hint="eastAsia" w:asciiTheme="minorEastAsia" w:hAnsiTheme="minorEastAsia"/>
          <w:sz w:val="52"/>
          <w:szCs w:val="52"/>
        </w:rPr>
        <w:t>合同履约验收书</w:t>
      </w:r>
    </w:p>
    <w:p w14:paraId="68C6C259">
      <w:pPr>
        <w:spacing w:line="600" w:lineRule="exact"/>
        <w:ind w:firstLine="750" w:firstLineChars="250"/>
        <w:rPr>
          <w:rFonts w:hint="eastAsia" w:ascii="仿宋_GB2312" w:eastAsia="仿宋_GB2312"/>
          <w:sz w:val="30"/>
          <w:szCs w:val="30"/>
        </w:rPr>
      </w:pPr>
    </w:p>
    <w:p w14:paraId="59D50A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00" w:firstLineChars="25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根据合同的约定，我单位对唐山卧龙谷生态农业科技有限公司项目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>提供的</w:t>
      </w:r>
      <w:r>
        <w:rPr>
          <w:rFonts w:hint="eastAsia" w:ascii="仿宋_GB2312" w:eastAsia="仿宋_GB2312"/>
          <w:sz w:val="28"/>
          <w:szCs w:val="28"/>
          <w:u w:val="none"/>
        </w:rPr>
        <w:t>（</w:t>
      </w:r>
      <w:r>
        <w:rPr>
          <w:rFonts w:hint="eastAsia" w:ascii="仿宋_GB2312" w:eastAsia="仿宋_GB2312"/>
          <w:sz w:val="28"/>
          <w:szCs w:val="28"/>
          <w:u w:val="none"/>
          <w:lang w:eastAsia="zh-CN"/>
        </w:rPr>
        <w:t>货物、服务、工程</w:t>
      </w:r>
      <w:r>
        <w:rPr>
          <w:rFonts w:hint="eastAsia" w:ascii="仿宋_GB2312" w:eastAsia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  <w:u w:val="none"/>
        </w:rPr>
        <w:t>）</w:t>
      </w:r>
      <w:r>
        <w:rPr>
          <w:rFonts w:hint="eastAsia" w:ascii="仿宋_GB2312" w:eastAsia="仿宋_GB2312"/>
          <w:sz w:val="28"/>
          <w:szCs w:val="28"/>
        </w:rPr>
        <w:t>进行了履约验收，验收情况如下：</w:t>
      </w:r>
    </w:p>
    <w:p w14:paraId="3242AB86">
      <w:pPr>
        <w:spacing w:line="60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                         单位：元</w:t>
      </w:r>
    </w:p>
    <w:tbl>
      <w:tblPr>
        <w:tblStyle w:val="5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2425"/>
        <w:gridCol w:w="100"/>
        <w:gridCol w:w="1287"/>
        <w:gridCol w:w="3798"/>
        <w:gridCol w:w="1471"/>
      </w:tblGrid>
      <w:tr w14:paraId="6366C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57" w:type="dxa"/>
            <w:vAlign w:val="bottom"/>
          </w:tcPr>
          <w:p w14:paraId="33224C7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2425" w:type="dxa"/>
            <w:vAlign w:val="bottom"/>
          </w:tcPr>
          <w:p w14:paraId="175B270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项目名称</w:t>
            </w:r>
          </w:p>
        </w:tc>
        <w:tc>
          <w:tcPr>
            <w:tcW w:w="1387" w:type="dxa"/>
            <w:gridSpan w:val="2"/>
            <w:vAlign w:val="bottom"/>
          </w:tcPr>
          <w:p w14:paraId="2DC06AF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数量</w:t>
            </w:r>
          </w:p>
        </w:tc>
        <w:tc>
          <w:tcPr>
            <w:tcW w:w="3798" w:type="dxa"/>
            <w:vAlign w:val="bottom"/>
          </w:tcPr>
          <w:p w14:paraId="3B70942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型号、规格、配置标准</w:t>
            </w:r>
          </w:p>
        </w:tc>
        <w:tc>
          <w:tcPr>
            <w:tcW w:w="1471" w:type="dxa"/>
            <w:vAlign w:val="bottom"/>
          </w:tcPr>
          <w:p w14:paraId="47EF0D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金额</w:t>
            </w:r>
          </w:p>
        </w:tc>
      </w:tr>
      <w:tr w14:paraId="15E17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657" w:type="dxa"/>
            <w:vAlign w:val="center"/>
          </w:tcPr>
          <w:p w14:paraId="01640896">
            <w:pPr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425" w:type="dxa"/>
            <w:vAlign w:val="center"/>
          </w:tcPr>
          <w:p w14:paraId="4D03C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农药残留单项清单精准分析仪</w:t>
            </w:r>
          </w:p>
        </w:tc>
        <w:tc>
          <w:tcPr>
            <w:tcW w:w="1387" w:type="dxa"/>
            <w:gridSpan w:val="2"/>
            <w:vAlign w:val="center"/>
          </w:tcPr>
          <w:p w14:paraId="38691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1台</w:t>
            </w:r>
          </w:p>
        </w:tc>
        <w:tc>
          <w:tcPr>
            <w:tcW w:w="3798" w:type="dxa"/>
            <w:vAlign w:val="center"/>
          </w:tcPr>
          <w:p w14:paraId="68A33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NAD-4074</w:t>
            </w:r>
          </w:p>
        </w:tc>
        <w:tc>
          <w:tcPr>
            <w:tcW w:w="1471" w:type="dxa"/>
            <w:vAlign w:val="center"/>
          </w:tcPr>
          <w:p w14:paraId="59176B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40000</w:t>
            </w:r>
          </w:p>
        </w:tc>
      </w:tr>
      <w:tr w14:paraId="1BA7D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657" w:type="dxa"/>
            <w:vAlign w:val="center"/>
          </w:tcPr>
          <w:p w14:paraId="0636E019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425" w:type="dxa"/>
            <w:vAlign w:val="center"/>
          </w:tcPr>
          <w:p w14:paraId="2E865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实验操作台</w:t>
            </w:r>
          </w:p>
        </w:tc>
        <w:tc>
          <w:tcPr>
            <w:tcW w:w="1387" w:type="dxa"/>
            <w:gridSpan w:val="2"/>
            <w:vAlign w:val="center"/>
          </w:tcPr>
          <w:p w14:paraId="22A4A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1套</w:t>
            </w:r>
          </w:p>
        </w:tc>
        <w:tc>
          <w:tcPr>
            <w:tcW w:w="3798" w:type="dxa"/>
            <w:vAlign w:val="center"/>
          </w:tcPr>
          <w:p w14:paraId="061CF4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3m*0.85m*0.75m</w:t>
            </w:r>
          </w:p>
        </w:tc>
        <w:tc>
          <w:tcPr>
            <w:tcW w:w="1471" w:type="dxa"/>
            <w:vAlign w:val="center"/>
          </w:tcPr>
          <w:p w14:paraId="7618B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6000</w:t>
            </w:r>
          </w:p>
        </w:tc>
      </w:tr>
      <w:tr w14:paraId="3BC4C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657" w:type="dxa"/>
            <w:vAlign w:val="center"/>
          </w:tcPr>
          <w:p w14:paraId="4246E31D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425" w:type="dxa"/>
            <w:vAlign w:val="center"/>
          </w:tcPr>
          <w:p w14:paraId="38C523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承诺达标合格证一体打印机</w:t>
            </w:r>
          </w:p>
        </w:tc>
        <w:tc>
          <w:tcPr>
            <w:tcW w:w="1387" w:type="dxa"/>
            <w:gridSpan w:val="2"/>
            <w:vAlign w:val="center"/>
          </w:tcPr>
          <w:p w14:paraId="38C9A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1台</w:t>
            </w:r>
          </w:p>
        </w:tc>
        <w:tc>
          <w:tcPr>
            <w:tcW w:w="3798" w:type="dxa"/>
            <w:vAlign w:val="center"/>
          </w:tcPr>
          <w:p w14:paraId="5E3385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HGZ-201</w:t>
            </w:r>
          </w:p>
        </w:tc>
        <w:tc>
          <w:tcPr>
            <w:tcW w:w="1471" w:type="dxa"/>
            <w:vAlign w:val="center"/>
          </w:tcPr>
          <w:p w14:paraId="6DC98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8500</w:t>
            </w:r>
          </w:p>
        </w:tc>
      </w:tr>
      <w:tr w14:paraId="0BBCE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  <w:jc w:val="center"/>
        </w:trPr>
        <w:tc>
          <w:tcPr>
            <w:tcW w:w="657" w:type="dxa"/>
            <w:vAlign w:val="center"/>
          </w:tcPr>
          <w:p w14:paraId="6B2CF978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425" w:type="dxa"/>
            <w:vAlign w:val="center"/>
          </w:tcPr>
          <w:p w14:paraId="60307A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农药精准速测卡</w:t>
            </w:r>
          </w:p>
        </w:tc>
        <w:tc>
          <w:tcPr>
            <w:tcW w:w="1387" w:type="dxa"/>
            <w:gridSpan w:val="2"/>
            <w:vAlign w:val="center"/>
          </w:tcPr>
          <w:p w14:paraId="7125E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600条</w:t>
            </w:r>
          </w:p>
        </w:tc>
        <w:tc>
          <w:tcPr>
            <w:tcW w:w="3798" w:type="dxa"/>
            <w:vAlign w:val="center"/>
          </w:tcPr>
          <w:p w14:paraId="19DD7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10次/盒</w:t>
            </w:r>
          </w:p>
        </w:tc>
        <w:tc>
          <w:tcPr>
            <w:tcW w:w="1471" w:type="dxa"/>
            <w:vAlign w:val="center"/>
          </w:tcPr>
          <w:p w14:paraId="31BA01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12000</w:t>
            </w:r>
          </w:p>
        </w:tc>
      </w:tr>
      <w:tr w14:paraId="002C2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57" w:type="dxa"/>
            <w:vAlign w:val="center"/>
          </w:tcPr>
          <w:p w14:paraId="71C07F79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425" w:type="dxa"/>
            <w:vAlign w:val="center"/>
          </w:tcPr>
          <w:p w14:paraId="1E4FA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包装箱印刷费</w:t>
            </w:r>
          </w:p>
        </w:tc>
        <w:tc>
          <w:tcPr>
            <w:tcW w:w="1387" w:type="dxa"/>
            <w:gridSpan w:val="2"/>
            <w:vAlign w:val="center"/>
          </w:tcPr>
          <w:p w14:paraId="2C1A96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8000个</w:t>
            </w:r>
          </w:p>
        </w:tc>
        <w:tc>
          <w:tcPr>
            <w:tcW w:w="3798" w:type="dxa"/>
            <w:vAlign w:val="center"/>
          </w:tcPr>
          <w:p w14:paraId="1F35F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纸质包装箱（天地盖）</w:t>
            </w:r>
          </w:p>
          <w:p w14:paraId="2ABB7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（材质：五层瓦楞纸</w:t>
            </w:r>
          </w:p>
          <w:p w14:paraId="656C9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天盖具体规格要求见附图，底盒与之配套）</w:t>
            </w:r>
          </w:p>
        </w:tc>
        <w:tc>
          <w:tcPr>
            <w:tcW w:w="1471" w:type="dxa"/>
            <w:vAlign w:val="center"/>
          </w:tcPr>
          <w:p w14:paraId="484F3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37360</w:t>
            </w:r>
          </w:p>
        </w:tc>
      </w:tr>
      <w:tr w14:paraId="7A61E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  <w:jc w:val="center"/>
        </w:trPr>
        <w:tc>
          <w:tcPr>
            <w:tcW w:w="657" w:type="dxa"/>
            <w:vAlign w:val="center"/>
          </w:tcPr>
          <w:p w14:paraId="3C35E353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094C74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制定质量风险防控手册，明白纸等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14:paraId="70170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400套</w:t>
            </w:r>
          </w:p>
        </w:tc>
        <w:tc>
          <w:tcPr>
            <w:tcW w:w="3798" w:type="dxa"/>
            <w:shd w:val="clear" w:color="auto" w:fill="auto"/>
            <w:vAlign w:val="center"/>
          </w:tcPr>
          <w:p w14:paraId="76CE6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A4，约60页/套</w:t>
            </w:r>
          </w:p>
          <w:p w14:paraId="272C29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包括设计、印刷</w:t>
            </w:r>
          </w:p>
          <w:p w14:paraId="24DA5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（内容由甲方提供）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 w14:paraId="7D41A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10200</w:t>
            </w:r>
          </w:p>
        </w:tc>
      </w:tr>
      <w:tr w14:paraId="52737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  <w:jc w:val="center"/>
        </w:trPr>
        <w:tc>
          <w:tcPr>
            <w:tcW w:w="657" w:type="dxa"/>
            <w:vAlign w:val="center"/>
          </w:tcPr>
          <w:p w14:paraId="04CC3F80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6A6AA7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生产模式图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14:paraId="380AB2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1块</w:t>
            </w:r>
          </w:p>
        </w:tc>
        <w:tc>
          <w:tcPr>
            <w:tcW w:w="3798" w:type="dxa"/>
            <w:shd w:val="clear" w:color="auto" w:fill="auto"/>
            <w:vAlign w:val="center"/>
          </w:tcPr>
          <w:p w14:paraId="6E6603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4m*2m</w:t>
            </w:r>
          </w:p>
          <w:p w14:paraId="4E901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包括设计、制图、安装</w:t>
            </w:r>
          </w:p>
          <w:p w14:paraId="6C1D8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（内容由甲方提供）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 w14:paraId="6CD77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2700</w:t>
            </w:r>
          </w:p>
        </w:tc>
      </w:tr>
      <w:tr w14:paraId="376CE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657" w:type="dxa"/>
            <w:vAlign w:val="center"/>
          </w:tcPr>
          <w:p w14:paraId="6954AEBA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23CC5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操作流程、制度牌上墙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14:paraId="0F5490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20块</w:t>
            </w:r>
          </w:p>
        </w:tc>
        <w:tc>
          <w:tcPr>
            <w:tcW w:w="3798" w:type="dxa"/>
            <w:shd w:val="clear" w:color="auto" w:fill="auto"/>
            <w:vAlign w:val="center"/>
          </w:tcPr>
          <w:p w14:paraId="77570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600mm*900mm</w:t>
            </w:r>
          </w:p>
          <w:p w14:paraId="3D47F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包括设计、制图、安装</w:t>
            </w:r>
          </w:p>
          <w:p w14:paraId="5A7924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（内容由甲方提供）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 w14:paraId="2F9049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3100</w:t>
            </w:r>
          </w:p>
        </w:tc>
      </w:tr>
      <w:tr w14:paraId="031B0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exact"/>
          <w:jc w:val="center"/>
        </w:trPr>
        <w:tc>
          <w:tcPr>
            <w:tcW w:w="657" w:type="dxa"/>
            <w:vAlign w:val="center"/>
          </w:tcPr>
          <w:p w14:paraId="3CB62E1F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09C89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宣传彩页制做费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14:paraId="22435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500册</w:t>
            </w:r>
          </w:p>
        </w:tc>
        <w:tc>
          <w:tcPr>
            <w:tcW w:w="3798" w:type="dxa"/>
            <w:shd w:val="clear" w:color="auto" w:fill="auto"/>
            <w:vAlign w:val="center"/>
          </w:tcPr>
          <w:p w14:paraId="72449A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三折页</w:t>
            </w:r>
          </w:p>
          <w:p w14:paraId="662C37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包括设计、印刷</w:t>
            </w:r>
          </w:p>
          <w:p w14:paraId="08D7D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（内容由甲方提供）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 w14:paraId="60C211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1950</w:t>
            </w:r>
          </w:p>
        </w:tc>
      </w:tr>
      <w:tr w14:paraId="662CD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657" w:type="dxa"/>
            <w:vAlign w:val="center"/>
          </w:tcPr>
          <w:p w14:paraId="20BDF6E1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6F64EB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电脑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14:paraId="6CD58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2台</w:t>
            </w:r>
          </w:p>
        </w:tc>
        <w:tc>
          <w:tcPr>
            <w:tcW w:w="3798" w:type="dxa"/>
            <w:shd w:val="clear" w:color="auto" w:fill="auto"/>
            <w:vAlign w:val="center"/>
          </w:tcPr>
          <w:p w14:paraId="02C65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品牌：联想电脑</w:t>
            </w:r>
          </w:p>
          <w:p w14:paraId="769BE4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处理器：IntelCoreI5以上；</w:t>
            </w:r>
          </w:p>
          <w:p w14:paraId="0C93E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内存：16GB或更高配置：</w:t>
            </w:r>
          </w:p>
          <w:p w14:paraId="3317D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硬盘：512GBSSD或更大容量；</w:t>
            </w:r>
          </w:p>
          <w:p w14:paraId="7BB306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显示屏：23.8英寸高清显示屏；</w:t>
            </w:r>
          </w:p>
          <w:p w14:paraId="0AAFE2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操作系统：Windows10以上；</w:t>
            </w:r>
          </w:p>
          <w:p w14:paraId="6B4543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其他：内置wifi、有线网口、USB等。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 w14:paraId="521BB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11200</w:t>
            </w:r>
          </w:p>
        </w:tc>
      </w:tr>
      <w:tr w14:paraId="109A5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  <w:jc w:val="center"/>
        </w:trPr>
        <w:tc>
          <w:tcPr>
            <w:tcW w:w="657" w:type="dxa"/>
            <w:vAlign w:val="center"/>
          </w:tcPr>
          <w:p w14:paraId="28ED6A22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6C62E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档案柜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14:paraId="33F0F8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2套</w:t>
            </w:r>
          </w:p>
        </w:tc>
        <w:tc>
          <w:tcPr>
            <w:tcW w:w="3798" w:type="dxa"/>
            <w:shd w:val="clear" w:color="auto" w:fill="auto"/>
            <w:vAlign w:val="center"/>
          </w:tcPr>
          <w:p w14:paraId="38879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金属180cm *120cm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 w14:paraId="550B8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2300</w:t>
            </w:r>
          </w:p>
        </w:tc>
      </w:tr>
      <w:tr w14:paraId="6A9B3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657" w:type="dxa"/>
            <w:vAlign w:val="center"/>
          </w:tcPr>
          <w:p w14:paraId="473EDF3C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43BEB6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办公桌椅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14:paraId="0138D6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1套</w:t>
            </w:r>
          </w:p>
        </w:tc>
        <w:tc>
          <w:tcPr>
            <w:tcW w:w="3798" w:type="dxa"/>
            <w:shd w:val="clear" w:color="auto" w:fill="auto"/>
            <w:vAlign w:val="center"/>
          </w:tcPr>
          <w:p w14:paraId="5AFCF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办公桌160cm*80cm，椅子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 w14:paraId="33D2B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1750</w:t>
            </w:r>
          </w:p>
        </w:tc>
      </w:tr>
      <w:tr w14:paraId="7BB38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657" w:type="dxa"/>
            <w:vAlign w:val="center"/>
          </w:tcPr>
          <w:p w14:paraId="1FFB6560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1E806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打印机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14:paraId="6E387B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1台</w:t>
            </w:r>
          </w:p>
        </w:tc>
        <w:tc>
          <w:tcPr>
            <w:tcW w:w="3798" w:type="dxa"/>
            <w:shd w:val="clear" w:color="auto" w:fill="auto"/>
            <w:vAlign w:val="center"/>
          </w:tcPr>
          <w:p w14:paraId="77E660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惠普437n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 w14:paraId="5D3A7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3550</w:t>
            </w:r>
          </w:p>
        </w:tc>
      </w:tr>
      <w:tr w14:paraId="4AB84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657" w:type="dxa"/>
            <w:vAlign w:val="center"/>
          </w:tcPr>
          <w:p w14:paraId="57D9F1CF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0DFF2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打印纸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14:paraId="13329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12箱</w:t>
            </w:r>
          </w:p>
        </w:tc>
        <w:tc>
          <w:tcPr>
            <w:tcW w:w="3798" w:type="dxa"/>
            <w:shd w:val="clear" w:color="auto" w:fill="auto"/>
            <w:vAlign w:val="center"/>
          </w:tcPr>
          <w:p w14:paraId="291EB2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A4（70g及以上，4000张/箱）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 w14:paraId="682763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2640</w:t>
            </w:r>
          </w:p>
        </w:tc>
      </w:tr>
      <w:tr w14:paraId="280DA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657" w:type="dxa"/>
            <w:vAlign w:val="center"/>
          </w:tcPr>
          <w:p w14:paraId="6A625E75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425" w:type="dxa"/>
            <w:shd w:val="clear" w:color="auto" w:fill="auto"/>
            <w:vAlign w:val="center"/>
          </w:tcPr>
          <w:p w14:paraId="03869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视频监控</w:t>
            </w:r>
          </w:p>
        </w:tc>
        <w:tc>
          <w:tcPr>
            <w:tcW w:w="1387" w:type="dxa"/>
            <w:gridSpan w:val="2"/>
            <w:shd w:val="clear" w:color="auto" w:fill="auto"/>
            <w:vAlign w:val="center"/>
          </w:tcPr>
          <w:p w14:paraId="09279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1套</w:t>
            </w:r>
          </w:p>
        </w:tc>
        <w:tc>
          <w:tcPr>
            <w:tcW w:w="3798" w:type="dxa"/>
            <w:shd w:val="clear" w:color="auto" w:fill="auto"/>
            <w:vAlign w:val="center"/>
          </w:tcPr>
          <w:p w14:paraId="4786ED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400W高清摄像头2台</w:t>
            </w:r>
          </w:p>
          <w:p w14:paraId="061B78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硬盘录像机1台</w:t>
            </w:r>
          </w:p>
          <w:p w14:paraId="4D6AF2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（包括线材、辅料及安装费用）</w:t>
            </w:r>
          </w:p>
        </w:tc>
        <w:tc>
          <w:tcPr>
            <w:tcW w:w="1471" w:type="dxa"/>
            <w:shd w:val="clear" w:color="auto" w:fill="FFFFFF" w:themeFill="background1"/>
            <w:vAlign w:val="center"/>
          </w:tcPr>
          <w:p w14:paraId="776228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4200</w:t>
            </w:r>
          </w:p>
        </w:tc>
      </w:tr>
      <w:tr w14:paraId="3F067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  <w:jc w:val="center"/>
        </w:trPr>
        <w:tc>
          <w:tcPr>
            <w:tcW w:w="657" w:type="dxa"/>
            <w:vAlign w:val="center"/>
          </w:tcPr>
          <w:p w14:paraId="1E99CC01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425" w:type="dxa"/>
            <w:vAlign w:val="center"/>
          </w:tcPr>
          <w:p w14:paraId="5582CD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苹果特征品质指标检测</w:t>
            </w:r>
          </w:p>
        </w:tc>
        <w:tc>
          <w:tcPr>
            <w:tcW w:w="1387" w:type="dxa"/>
            <w:gridSpan w:val="2"/>
            <w:vAlign w:val="center"/>
          </w:tcPr>
          <w:p w14:paraId="1F4BB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1批</w:t>
            </w:r>
          </w:p>
        </w:tc>
        <w:tc>
          <w:tcPr>
            <w:tcW w:w="3798" w:type="dxa"/>
            <w:vAlign w:val="center"/>
          </w:tcPr>
          <w:p w14:paraId="581D0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</w:p>
        </w:tc>
        <w:tc>
          <w:tcPr>
            <w:tcW w:w="1471" w:type="dxa"/>
            <w:vAlign w:val="center"/>
          </w:tcPr>
          <w:p w14:paraId="64A9F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2000</w:t>
            </w:r>
          </w:p>
        </w:tc>
      </w:tr>
      <w:tr w14:paraId="6B27A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657" w:type="dxa"/>
            <w:vAlign w:val="center"/>
          </w:tcPr>
          <w:p w14:paraId="1DD7C711">
            <w:pPr>
              <w:jc w:val="center"/>
              <w:rPr>
                <w:rFonts w:hint="default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color w:val="auto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425" w:type="dxa"/>
            <w:vAlign w:val="center"/>
          </w:tcPr>
          <w:p w14:paraId="16B025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  <w:t>参加各类农展会费用</w:t>
            </w:r>
          </w:p>
        </w:tc>
        <w:tc>
          <w:tcPr>
            <w:tcW w:w="1387" w:type="dxa"/>
            <w:gridSpan w:val="2"/>
            <w:vAlign w:val="center"/>
          </w:tcPr>
          <w:p w14:paraId="54F438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3次</w:t>
            </w:r>
          </w:p>
        </w:tc>
        <w:tc>
          <w:tcPr>
            <w:tcW w:w="3798" w:type="dxa"/>
            <w:vAlign w:val="center"/>
          </w:tcPr>
          <w:p w14:paraId="55A29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交通、住宿、餐饮等</w:t>
            </w:r>
          </w:p>
        </w:tc>
        <w:tc>
          <w:tcPr>
            <w:tcW w:w="1471" w:type="dxa"/>
            <w:vAlign w:val="center"/>
          </w:tcPr>
          <w:p w14:paraId="3294B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4798.87</w:t>
            </w:r>
          </w:p>
        </w:tc>
      </w:tr>
      <w:tr w14:paraId="0D360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657" w:type="dxa"/>
            <w:vAlign w:val="center"/>
          </w:tcPr>
          <w:p w14:paraId="663970C0">
            <w:pPr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合计</w:t>
            </w:r>
          </w:p>
        </w:tc>
        <w:tc>
          <w:tcPr>
            <w:tcW w:w="2425" w:type="dxa"/>
            <w:vAlign w:val="center"/>
          </w:tcPr>
          <w:p w14:paraId="64B0F2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15"/>
                <w:szCs w:val="15"/>
                <w:lang w:val="en-US" w:eastAsia="zh-CN"/>
              </w:rPr>
            </w:pPr>
          </w:p>
        </w:tc>
        <w:tc>
          <w:tcPr>
            <w:tcW w:w="1387" w:type="dxa"/>
            <w:gridSpan w:val="2"/>
            <w:vAlign w:val="center"/>
          </w:tcPr>
          <w:p w14:paraId="50F92F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</w:p>
        </w:tc>
        <w:tc>
          <w:tcPr>
            <w:tcW w:w="3798" w:type="dxa"/>
            <w:vAlign w:val="center"/>
          </w:tcPr>
          <w:p w14:paraId="2B34EE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</w:p>
        </w:tc>
        <w:tc>
          <w:tcPr>
            <w:tcW w:w="1471" w:type="dxa"/>
            <w:vAlign w:val="center"/>
          </w:tcPr>
          <w:p w14:paraId="4653B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5"/>
                <w:szCs w:val="15"/>
                <w:lang w:val="en-US" w:eastAsia="zh-CN"/>
              </w:rPr>
              <w:t>154248.87</w:t>
            </w:r>
          </w:p>
        </w:tc>
      </w:tr>
      <w:tr w14:paraId="57CEA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4469" w:type="dxa"/>
            <w:gridSpan w:val="4"/>
            <w:vAlign w:val="center"/>
          </w:tcPr>
          <w:p w14:paraId="6A854702"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</w:rPr>
              <w:t>合计金额（大写）</w:t>
            </w:r>
          </w:p>
        </w:tc>
        <w:tc>
          <w:tcPr>
            <w:tcW w:w="5269" w:type="dxa"/>
            <w:gridSpan w:val="2"/>
            <w:vAlign w:val="center"/>
          </w:tcPr>
          <w:p w14:paraId="5C184989">
            <w:pPr>
              <w:tabs>
                <w:tab w:val="left" w:pos="1124"/>
              </w:tabs>
              <w:jc w:val="left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val="en-US" w:eastAsia="zh-CN"/>
              </w:rPr>
              <w:t>壹拾伍万肆仟贰佰肆拾捌元捌角柒分</w:t>
            </w:r>
          </w:p>
        </w:tc>
      </w:tr>
      <w:tr w14:paraId="14899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657" w:type="dxa"/>
            <w:vAlign w:val="center"/>
          </w:tcPr>
          <w:p w14:paraId="41396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履约 验收        具体内容</w:t>
            </w:r>
          </w:p>
        </w:tc>
        <w:tc>
          <w:tcPr>
            <w:tcW w:w="9081" w:type="dxa"/>
            <w:gridSpan w:val="5"/>
          </w:tcPr>
          <w:p w14:paraId="483BB17E">
            <w:pPr>
              <w:spacing w:line="400" w:lineRule="exact"/>
              <w:ind w:firstLine="560" w:firstLineChars="200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</w:rPr>
            </w:pPr>
          </w:p>
          <w:p w14:paraId="6C49E788">
            <w:pPr>
              <w:spacing w:line="400" w:lineRule="exact"/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按照项目实施方案要求，完成了所有项目建设内容，购置的所有设备及标牌全部安装到位，设备调试完成，运行正常，档案材料齐全。</w:t>
            </w:r>
          </w:p>
          <w:p w14:paraId="341E41A6">
            <w:pPr>
              <w:spacing w:line="400" w:lineRule="exact"/>
              <w:ind w:firstLine="560" w:firstLineChars="200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</w:rPr>
            </w:pPr>
          </w:p>
        </w:tc>
      </w:tr>
      <w:tr w14:paraId="117E9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657" w:type="dxa"/>
            <w:vAlign w:val="center"/>
          </w:tcPr>
          <w:p w14:paraId="65C26D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9081" w:type="dxa"/>
            <w:gridSpan w:val="5"/>
          </w:tcPr>
          <w:p w14:paraId="3E3B9BBB">
            <w:pPr>
              <w:spacing w:line="400" w:lineRule="exact"/>
              <w:ind w:firstLine="560" w:firstLineChars="200"/>
              <w:rPr>
                <w:rFonts w:hint="default" w:ascii="仿宋_GB2312" w:eastAsia="仿宋_GB2312"/>
                <w:color w:val="000000" w:themeColor="text1"/>
                <w:sz w:val="28"/>
                <w:szCs w:val="28"/>
                <w:lang w:val="en-US" w:eastAsia="zh-CN"/>
              </w:rPr>
            </w:pPr>
          </w:p>
        </w:tc>
      </w:tr>
      <w:tr w14:paraId="78265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657" w:type="dxa"/>
            <w:vAlign w:val="center"/>
          </w:tcPr>
          <w:p w14:paraId="3E4C4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质量检测机构意见</w:t>
            </w:r>
          </w:p>
        </w:tc>
        <w:tc>
          <w:tcPr>
            <w:tcW w:w="9081" w:type="dxa"/>
            <w:gridSpan w:val="5"/>
          </w:tcPr>
          <w:p w14:paraId="60DF1287">
            <w:pPr>
              <w:spacing w:line="700" w:lineRule="exact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14:paraId="74062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2" w:hRule="exact"/>
          <w:jc w:val="center"/>
        </w:trPr>
        <w:tc>
          <w:tcPr>
            <w:tcW w:w="657" w:type="dxa"/>
            <w:vAlign w:val="center"/>
          </w:tcPr>
          <w:p w14:paraId="76B3E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履约验收结论性意见</w:t>
            </w:r>
          </w:p>
        </w:tc>
        <w:tc>
          <w:tcPr>
            <w:tcW w:w="9081" w:type="dxa"/>
            <w:gridSpan w:val="5"/>
          </w:tcPr>
          <w:p w14:paraId="7820C267">
            <w:pPr>
              <w:spacing w:line="700" w:lineRule="exact"/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:lang w:eastAsia="zh-CN"/>
              </w:rPr>
              <w:t>验收合格。</w:t>
            </w:r>
          </w:p>
        </w:tc>
      </w:tr>
      <w:tr w14:paraId="48C1D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182" w:type="dxa"/>
            <w:gridSpan w:val="3"/>
            <w:vAlign w:val="center"/>
          </w:tcPr>
          <w:p w14:paraId="7D26C53C">
            <w:pPr>
              <w:spacing w:line="500" w:lineRule="atLeas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验收小组成员签字</w:t>
            </w:r>
          </w:p>
        </w:tc>
        <w:tc>
          <w:tcPr>
            <w:tcW w:w="6556" w:type="dxa"/>
            <w:gridSpan w:val="3"/>
            <w:vAlign w:val="center"/>
          </w:tcPr>
          <w:p w14:paraId="765C4296">
            <w:pPr>
              <w:spacing w:line="500" w:lineRule="atLeas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</w:tr>
      <w:tr w14:paraId="62723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3182" w:type="dxa"/>
            <w:gridSpan w:val="3"/>
            <w:vAlign w:val="center"/>
          </w:tcPr>
          <w:p w14:paraId="0EF13AF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采购人代表签字</w:t>
            </w:r>
          </w:p>
        </w:tc>
        <w:tc>
          <w:tcPr>
            <w:tcW w:w="6556" w:type="dxa"/>
            <w:gridSpan w:val="3"/>
            <w:vAlign w:val="center"/>
          </w:tcPr>
          <w:p w14:paraId="24EE9EC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22CF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3182" w:type="dxa"/>
            <w:gridSpan w:val="3"/>
            <w:vAlign w:val="center"/>
          </w:tcPr>
          <w:p w14:paraId="7AED5FC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监督人员签字</w:t>
            </w:r>
          </w:p>
        </w:tc>
        <w:tc>
          <w:tcPr>
            <w:tcW w:w="6556" w:type="dxa"/>
            <w:gridSpan w:val="3"/>
            <w:vAlign w:val="center"/>
          </w:tcPr>
          <w:p w14:paraId="0FD684C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2A75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9738" w:type="dxa"/>
            <w:gridSpan w:val="6"/>
            <w:vAlign w:val="bottom"/>
          </w:tcPr>
          <w:p w14:paraId="7E3E5436">
            <w:pPr>
              <w:spacing w:line="360" w:lineRule="exact"/>
              <w:ind w:right="15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采购人（公章）</w:t>
            </w:r>
          </w:p>
          <w:p w14:paraId="0866F214">
            <w:pPr>
              <w:spacing w:line="200" w:lineRule="exact"/>
              <w:ind w:right="147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  <w:p w14:paraId="28F770F2">
            <w:pPr>
              <w:spacing w:line="360" w:lineRule="exact"/>
              <w:ind w:right="450" w:firstLine="280" w:firstLineChars="10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月  日</w:t>
            </w:r>
          </w:p>
        </w:tc>
      </w:tr>
    </w:tbl>
    <w:p w14:paraId="13FF6268"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说明：本表一式</w:t>
      </w:r>
      <w:r>
        <w:rPr>
          <w:rFonts w:hint="eastAsia" w:ascii="仿宋_GB2312" w:eastAsia="仿宋_GB2312"/>
          <w:sz w:val="24"/>
          <w:szCs w:val="24"/>
          <w:lang w:eastAsia="zh-CN"/>
        </w:rPr>
        <w:t>三</w:t>
      </w:r>
      <w:r>
        <w:rPr>
          <w:rFonts w:hint="eastAsia" w:ascii="仿宋_GB2312" w:eastAsia="仿宋_GB2312"/>
          <w:sz w:val="24"/>
          <w:szCs w:val="24"/>
        </w:rPr>
        <w:t>份，采购人、</w:t>
      </w:r>
      <w:r>
        <w:rPr>
          <w:rFonts w:hint="eastAsia" w:ascii="仿宋_GB2312" w:eastAsia="仿宋_GB2312"/>
          <w:sz w:val="24"/>
          <w:szCs w:val="24"/>
          <w:lang w:eastAsia="zh-CN"/>
        </w:rPr>
        <w:t>财政主管部门</w:t>
      </w:r>
      <w:r>
        <w:rPr>
          <w:rFonts w:hint="eastAsia" w:ascii="仿宋_GB2312" w:eastAsia="仿宋_GB2312"/>
          <w:sz w:val="24"/>
          <w:szCs w:val="24"/>
        </w:rPr>
        <w:t>、供应商各一份。</w:t>
      </w:r>
    </w:p>
    <w:sectPr>
      <w:pgSz w:w="11900" w:h="16838"/>
      <w:pgMar w:top="1134" w:right="1134" w:bottom="567" w:left="1134" w:header="0" w:footer="0" w:gutter="0"/>
      <w:cols w:equalWidth="0" w:num="1">
        <w:col w:w="91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10FDC"/>
    <w:rsid w:val="000435F3"/>
    <w:rsid w:val="00167931"/>
    <w:rsid w:val="00195302"/>
    <w:rsid w:val="00265407"/>
    <w:rsid w:val="002839E8"/>
    <w:rsid w:val="004B3BDB"/>
    <w:rsid w:val="005977B6"/>
    <w:rsid w:val="005E7F2E"/>
    <w:rsid w:val="005F3AC4"/>
    <w:rsid w:val="008D7730"/>
    <w:rsid w:val="00AD55C8"/>
    <w:rsid w:val="00B745C6"/>
    <w:rsid w:val="00BE40F8"/>
    <w:rsid w:val="00C61266"/>
    <w:rsid w:val="00F10FDC"/>
    <w:rsid w:val="00F63D0B"/>
    <w:rsid w:val="046F5576"/>
    <w:rsid w:val="069F7723"/>
    <w:rsid w:val="08035D70"/>
    <w:rsid w:val="13E70A64"/>
    <w:rsid w:val="1551717E"/>
    <w:rsid w:val="15B8435D"/>
    <w:rsid w:val="17E47160"/>
    <w:rsid w:val="1A7D7923"/>
    <w:rsid w:val="1AF778AE"/>
    <w:rsid w:val="214E3DC8"/>
    <w:rsid w:val="27775F64"/>
    <w:rsid w:val="28CB4CDF"/>
    <w:rsid w:val="2BAD207C"/>
    <w:rsid w:val="2BB1567F"/>
    <w:rsid w:val="2D937732"/>
    <w:rsid w:val="34D328B6"/>
    <w:rsid w:val="375F68D7"/>
    <w:rsid w:val="380275A4"/>
    <w:rsid w:val="384F24A7"/>
    <w:rsid w:val="3C961760"/>
    <w:rsid w:val="40D53766"/>
    <w:rsid w:val="454E5281"/>
    <w:rsid w:val="46100F24"/>
    <w:rsid w:val="47D6229D"/>
    <w:rsid w:val="4A761B16"/>
    <w:rsid w:val="4BFF5B3B"/>
    <w:rsid w:val="551C150B"/>
    <w:rsid w:val="5A865748"/>
    <w:rsid w:val="5B2F66CE"/>
    <w:rsid w:val="5E0E31C8"/>
    <w:rsid w:val="5F2711D9"/>
    <w:rsid w:val="5F993E84"/>
    <w:rsid w:val="5FF44CE5"/>
    <w:rsid w:val="61C20467"/>
    <w:rsid w:val="648904AA"/>
    <w:rsid w:val="688D6029"/>
    <w:rsid w:val="69642FC3"/>
    <w:rsid w:val="6C1F3963"/>
    <w:rsid w:val="6CCD7D81"/>
    <w:rsid w:val="6D390A55"/>
    <w:rsid w:val="74A23887"/>
    <w:rsid w:val="79077A23"/>
    <w:rsid w:val="7B082DEE"/>
    <w:rsid w:val="7B7A2964"/>
    <w:rsid w:val="7BA75723"/>
    <w:rsid w:val="7BE67FFA"/>
    <w:rsid w:val="7C703320"/>
    <w:rsid w:val="7F0D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A79D573-C893-4DC8-9F0F-9285B89842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712</Words>
  <Characters>907</Characters>
  <Lines>2</Lines>
  <Paragraphs>1</Paragraphs>
  <TotalTime>0</TotalTime>
  <ScaleCrop>false</ScaleCrop>
  <LinksUpToDate>false</LinksUpToDate>
  <CharactersWithSpaces>975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2019-09-17T16:51:00Z</dcterms:created>
  <dc:creator>Windows User</dc:creator>
  <cp:lastModifiedBy>陈宏伟</cp:lastModifiedBy>
  <cp:lastPrinted>2025-12-29T00:49:00Z</cp:lastPrinted>
  <dcterms:modified xsi:type="dcterms:W3CDTF">2025-12-29T00:50:11Z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8AA585E1E500427292E8FCDFB412F8EE</vt:lpwstr>
  </property>
  <property fmtid="{D5CDD505-2E9C-101B-9397-08002B2CF9AE}" pid="4" name="KSOTemplateDocerSaveRecord">
    <vt:lpwstr>eyJoZGlkIjoiNzQ2ODA0NWNmYjgwZGFmYjFmZjYzYTNkZjdkODcyMzEiLCJ1c2VySWQiOiI2Nzc5ODM5MTQifQ==</vt:lpwstr>
  </property>
</Properties>
</file>