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D5062" w:rsidP="003D5062">
      <w:pPr>
        <w:spacing w:line="220" w:lineRule="atLeast"/>
        <w:jc w:val="center"/>
        <w:rPr>
          <w:b/>
          <w:sz w:val="28"/>
          <w:szCs w:val="28"/>
        </w:rPr>
      </w:pPr>
      <w:r w:rsidRPr="003D5062">
        <w:rPr>
          <w:rFonts w:hint="eastAsia"/>
          <w:b/>
          <w:sz w:val="28"/>
          <w:szCs w:val="28"/>
        </w:rPr>
        <w:t>举办大型活动</w:t>
      </w:r>
      <w:r>
        <w:rPr>
          <w:rFonts w:hint="eastAsia"/>
          <w:b/>
          <w:sz w:val="28"/>
          <w:szCs w:val="28"/>
        </w:rPr>
        <w:t>及燃放焰火</w:t>
      </w:r>
      <w:r w:rsidRPr="003D5062">
        <w:rPr>
          <w:rFonts w:hint="eastAsia"/>
          <w:b/>
          <w:sz w:val="28"/>
          <w:szCs w:val="28"/>
        </w:rPr>
        <w:t>申请书</w:t>
      </w:r>
    </w:p>
    <w:p w:rsidR="00C03C87" w:rsidRDefault="00C03C87" w:rsidP="003D5062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举办大型活动原因</w:t>
      </w:r>
    </w:p>
    <w:p w:rsidR="003D5062" w:rsidRDefault="003D5062" w:rsidP="003D5062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举办</w:t>
      </w:r>
      <w:r w:rsidR="00160CA8">
        <w:rPr>
          <w:rFonts w:hint="eastAsia"/>
        </w:rPr>
        <w:t>活动地点</w:t>
      </w:r>
    </w:p>
    <w:p w:rsidR="003D5062" w:rsidRDefault="003D5062" w:rsidP="003D5062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燃放焰火类型</w:t>
      </w:r>
    </w:p>
    <w:p w:rsidR="003D5062" w:rsidRDefault="003D5062" w:rsidP="003D5062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距离举办焰火周边房屋是否达到安全距离</w:t>
      </w:r>
    </w:p>
    <w:p w:rsidR="003D5062" w:rsidRDefault="003D5062" w:rsidP="003D5062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举办大型活动场地容纳人数</w:t>
      </w:r>
    </w:p>
    <w:p w:rsidR="00752053" w:rsidRDefault="00752053" w:rsidP="003D5062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举办日期</w:t>
      </w:r>
    </w:p>
    <w:p w:rsidR="003D5062" w:rsidRPr="003D5062" w:rsidRDefault="003D5062" w:rsidP="00C03C87">
      <w:pPr>
        <w:pStyle w:val="a5"/>
        <w:spacing w:line="220" w:lineRule="atLeast"/>
        <w:ind w:left="720" w:firstLineChars="0" w:firstLine="0"/>
      </w:pPr>
    </w:p>
    <w:sectPr w:rsidR="003D5062" w:rsidRPr="003D506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E83" w:rsidRDefault="00121E83" w:rsidP="003D5062">
      <w:pPr>
        <w:spacing w:after="0"/>
      </w:pPr>
      <w:r>
        <w:separator/>
      </w:r>
    </w:p>
  </w:endnote>
  <w:endnote w:type="continuationSeparator" w:id="0">
    <w:p w:rsidR="00121E83" w:rsidRDefault="00121E83" w:rsidP="003D50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E83" w:rsidRDefault="00121E83" w:rsidP="003D5062">
      <w:pPr>
        <w:spacing w:after="0"/>
      </w:pPr>
      <w:r>
        <w:separator/>
      </w:r>
    </w:p>
  </w:footnote>
  <w:footnote w:type="continuationSeparator" w:id="0">
    <w:p w:rsidR="00121E83" w:rsidRDefault="00121E83" w:rsidP="003D506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03FEC"/>
    <w:multiLevelType w:val="hybridMultilevel"/>
    <w:tmpl w:val="A4F6F872"/>
    <w:lvl w:ilvl="0" w:tplc="A956F0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21E83"/>
    <w:rsid w:val="00160CA8"/>
    <w:rsid w:val="002048E0"/>
    <w:rsid w:val="00323B43"/>
    <w:rsid w:val="003D37D8"/>
    <w:rsid w:val="003D5062"/>
    <w:rsid w:val="00426133"/>
    <w:rsid w:val="004358AB"/>
    <w:rsid w:val="00752053"/>
    <w:rsid w:val="007B7A82"/>
    <w:rsid w:val="008B7726"/>
    <w:rsid w:val="0097638D"/>
    <w:rsid w:val="00C03C87"/>
    <w:rsid w:val="00D31D50"/>
    <w:rsid w:val="00D47340"/>
    <w:rsid w:val="00ED4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506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506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506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5062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3D506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2008-09-11T17:20:00Z</dcterms:created>
  <dcterms:modified xsi:type="dcterms:W3CDTF">2017-12-03T05:37:00Z</dcterms:modified>
</cp:coreProperties>
</file>