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宋体" w:eastAsia="黑体" w:cs="宋体"/>
          <w:kern w:val="0"/>
          <w:sz w:val="32"/>
          <w:szCs w:val="32"/>
        </w:rPr>
      </w:pP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781"/>
        <w:gridCol w:w="281"/>
        <w:gridCol w:w="285"/>
        <w:gridCol w:w="136"/>
        <w:gridCol w:w="290"/>
        <w:gridCol w:w="62"/>
        <w:gridCol w:w="74"/>
        <w:gridCol w:w="24"/>
        <w:gridCol w:w="537"/>
        <w:gridCol w:w="213"/>
        <w:gridCol w:w="77"/>
        <w:gridCol w:w="289"/>
        <w:gridCol w:w="416"/>
        <w:gridCol w:w="150"/>
        <w:gridCol w:w="290"/>
        <w:gridCol w:w="449"/>
        <w:gridCol w:w="407"/>
        <w:gridCol w:w="14"/>
        <w:gridCol w:w="114"/>
        <w:gridCol w:w="200"/>
        <w:gridCol w:w="370"/>
        <w:gridCol w:w="740"/>
        <w:gridCol w:w="107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5000" w:type="pct"/>
            <w:gridSpan w:val="2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kern w:val="0"/>
                <w:sz w:val="36"/>
                <w:szCs w:val="36"/>
              </w:rPr>
              <w:t>农村宅基地和建房（宅基地使用权转让）</w:t>
            </w:r>
          </w:p>
          <w:p>
            <w:pPr>
              <w:widowControl/>
              <w:jc w:val="center"/>
              <w:rPr>
                <w:rFonts w:ascii="方正小标宋简体" w:hAnsi="方正小标宋简体" w:eastAsia="方正小标宋简体" w:cs="方正小标宋简体"/>
                <w:b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kern w:val="0"/>
                <w:sz w:val="36"/>
                <w:szCs w:val="36"/>
              </w:rPr>
              <w:t>申请、审批表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522" w:type="pct"/>
            <w:vMerge w:val="restart"/>
            <w:vAlign w:val="center"/>
          </w:tcPr>
          <w:p>
            <w:pPr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申请户主信息</w:t>
            </w:r>
          </w:p>
        </w:tc>
        <w:tc>
          <w:tcPr>
            <w:tcW w:w="458" w:type="pct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661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4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性别</w:t>
            </w:r>
          </w:p>
        </w:tc>
        <w:tc>
          <w:tcPr>
            <w:tcW w:w="458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521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431" w:type="pct"/>
            <w:gridSpan w:val="4"/>
          </w:tcPr>
          <w:p>
            <w:pPr>
              <w:spacing w:line="500" w:lineRule="exact"/>
              <w:ind w:firstLine="420" w:firstLineChars="200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岁  岁</w:t>
            </w:r>
          </w:p>
        </w:tc>
        <w:tc>
          <w:tcPr>
            <w:tcW w:w="651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联系电话</w:t>
            </w:r>
          </w:p>
        </w:tc>
        <w:tc>
          <w:tcPr>
            <w:tcW w:w="840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ascii="仿宋_GB2312" w:eastAsia="仿宋_GB2312" w:cs="仿宋_GB2312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165" w:type="pct"/>
            <w:gridSpan w:val="10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65" w:type="pct"/>
            <w:gridSpan w:val="4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</w:t>
            </w:r>
            <w:r>
              <w:rPr>
                <w:rFonts w:hint="eastAsia" w:ascii="仿宋_GB2312" w:eastAsia="仿宋_GB2312" w:cs="仿宋_GB2312"/>
                <w:szCs w:val="21"/>
                <w:lang w:val="en-US" w:eastAsia="zh-CN"/>
              </w:rPr>
              <w:t>地</w:t>
            </w:r>
            <w:r>
              <w:rPr>
                <w:rFonts w:hint="eastAsia" w:ascii="仿宋_GB2312" w:eastAsia="仿宋_GB2312" w:cs="仿宋_GB2312"/>
                <w:szCs w:val="21"/>
              </w:rPr>
              <w:t>地</w:t>
            </w:r>
          </w:p>
        </w:tc>
        <w:tc>
          <w:tcPr>
            <w:tcW w:w="1923" w:type="pct"/>
            <w:gridSpan w:val="8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522" w:type="pct"/>
            <w:vMerge w:val="restart"/>
            <w:vAlign w:val="center"/>
          </w:tcPr>
          <w:p>
            <w:pPr>
              <w:rPr>
                <w:rFonts w:eastAsia="Times New Roman"/>
                <w:sz w:val="20"/>
              </w:rPr>
            </w:pPr>
            <w:r>
              <w:rPr>
                <w:rFonts w:hint="eastAsia" w:ascii="仿宋_GB2312" w:eastAsia="仿宋_GB2312" w:cs="仿宋_GB2312"/>
              </w:rPr>
              <w:t>家庭成员信息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417" w:type="pct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748" w:type="pct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与户主关系</w:t>
            </w:r>
          </w:p>
        </w:tc>
        <w:tc>
          <w:tcPr>
            <w:tcW w:w="1079" w:type="pct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609" w:type="pct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8" w:type="pct"/>
            <w:gridSpan w:val="7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107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8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7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8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7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7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8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79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09" w:type="pct"/>
            <w:gridSpan w:val="5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现宅基地及农房情况</w:t>
            </w:r>
          </w:p>
        </w:tc>
        <w:tc>
          <w:tcPr>
            <w:tcW w:w="790" w:type="pct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宅基地面积</w:t>
            </w:r>
          </w:p>
        </w:tc>
        <w:tc>
          <w:tcPr>
            <w:tcW w:w="658" w:type="pct"/>
            <w:gridSpan w:val="6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  <w:vertAlign w:val="superscript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1" w:type="pct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建筑面积</w:t>
            </w:r>
          </w:p>
        </w:tc>
        <w:tc>
          <w:tcPr>
            <w:tcW w:w="672" w:type="pct"/>
            <w:gridSpan w:val="3"/>
            <w:vAlign w:val="center"/>
          </w:tcPr>
          <w:p>
            <w:pPr>
              <w:spacing w:line="400" w:lineRule="exact"/>
              <w:ind w:firstLine="630" w:firstLineChars="300"/>
              <w:jc w:val="lef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843" w:type="pct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权属证书号</w:t>
            </w:r>
          </w:p>
        </w:tc>
        <w:tc>
          <w:tcPr>
            <w:tcW w:w="840" w:type="pct"/>
            <w:gridSpan w:val="2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pct"/>
            <w:gridSpan w:val="8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现宅基地处置情况</w:t>
            </w:r>
          </w:p>
        </w:tc>
        <w:tc>
          <w:tcPr>
            <w:tcW w:w="3343" w:type="pct"/>
            <w:gridSpan w:val="16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 xml:space="preserve">1.保留（    </w:t>
            </w:r>
            <w:r>
              <w:rPr>
                <w:rFonts w:ascii="仿宋_GB2312" w:eastAsia="仿宋_GB2312" w:cs="仿宋_GB2312"/>
                <w:szCs w:val="21"/>
              </w:rPr>
              <w:t xml:space="preserve"> 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  <w:r>
              <w:rPr>
                <w:rFonts w:hint="eastAsia" w:ascii="仿宋_GB2312" w:eastAsia="仿宋_GB2312" w:cs="仿宋_GB2312"/>
                <w:szCs w:val="21"/>
              </w:rPr>
              <w:t>）； 2.退给村集体；3.其他（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拟申请宅基地及建房（宅基地使用权转让）情况</w:t>
            </w:r>
          </w:p>
        </w:tc>
        <w:tc>
          <w:tcPr>
            <w:tcW w:w="790" w:type="pct"/>
            <w:gridSpan w:val="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宅基地面积</w:t>
            </w:r>
          </w:p>
        </w:tc>
        <w:tc>
          <w:tcPr>
            <w:tcW w:w="1500" w:type="pct"/>
            <w:gridSpan w:val="12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</w:t>
            </w:r>
            <w:r>
              <w:rPr>
                <w:rFonts w:ascii="仿宋_GB2312" w:eastAsia="仿宋_GB2312" w:cs="仿宋_GB2312"/>
                <w:szCs w:val="21"/>
              </w:rPr>
              <w:t xml:space="preserve"> 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911" w:type="pct"/>
            <w:gridSpan w:val="6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房基占地面积</w:t>
            </w:r>
          </w:p>
        </w:tc>
        <w:tc>
          <w:tcPr>
            <w:tcW w:w="1274" w:type="pct"/>
            <w:gridSpan w:val="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szCs w:val="21"/>
              </w:rPr>
              <w:t xml:space="preserve">            </w:t>
            </w: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地址</w:t>
            </w:r>
          </w:p>
        </w:tc>
        <w:tc>
          <w:tcPr>
            <w:tcW w:w="4019" w:type="pct"/>
            <w:gridSpan w:val="2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2527" w:type="pct"/>
            <w:gridSpan w:val="19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东至:              南至:</w:t>
            </w:r>
          </w:p>
        </w:tc>
        <w:tc>
          <w:tcPr>
            <w:tcW w:w="1492" w:type="pct"/>
            <w:gridSpan w:val="4"/>
            <w:vMerge w:val="restart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类型：1.新建   </w:t>
            </w:r>
          </w:p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2.异址新建</w:t>
            </w:r>
          </w:p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3.使用权转让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  <w:tc>
          <w:tcPr>
            <w:tcW w:w="2527" w:type="pct"/>
            <w:gridSpan w:val="19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北至:</w:t>
            </w:r>
          </w:p>
        </w:tc>
        <w:tc>
          <w:tcPr>
            <w:tcW w:w="1492" w:type="pct"/>
            <w:gridSpan w:val="4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2527" w:type="pct"/>
            <w:gridSpan w:val="19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2.未利用地    </w:t>
            </w:r>
          </w:p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  </w:t>
            </w:r>
            <w:r>
              <w:rPr>
                <w:rFonts w:hint="eastAsia" w:ascii="仿宋_GB2312" w:eastAsia="仿宋_GB2312" w:cs="仿宋_GB2312"/>
              </w:rPr>
              <w:t xml:space="preserve">）   </w:t>
            </w:r>
          </w:p>
        </w:tc>
        <w:tc>
          <w:tcPr>
            <w:tcW w:w="1492" w:type="pct"/>
            <w:gridSpan w:val="4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2" w:type="pct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70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住房建筑面积</w:t>
            </w:r>
          </w:p>
        </w:tc>
        <w:tc>
          <w:tcPr>
            <w:tcW w:w="749" w:type="pct"/>
            <w:gridSpan w:val="7"/>
            <w:vAlign w:val="center"/>
          </w:tcPr>
          <w:p>
            <w:pPr>
              <w:spacing w:line="380" w:lineRule="exact"/>
              <w:ind w:left="101" w:leftChars="48" w:firstLine="630" w:firstLineChars="300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1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建筑层数</w:t>
            </w:r>
          </w:p>
        </w:tc>
        <w:tc>
          <w:tcPr>
            <w:tcW w:w="694" w:type="pct"/>
            <w:gridSpan w:val="5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层</w:t>
            </w:r>
          </w:p>
        </w:tc>
        <w:tc>
          <w:tcPr>
            <w:tcW w:w="714" w:type="pct"/>
            <w:gridSpan w:val="3"/>
            <w:vAlign w:val="center"/>
          </w:tcPr>
          <w:p>
            <w:pPr>
              <w:spacing w:line="380" w:lineRule="exact"/>
              <w:ind w:firstLine="105" w:firstLineChars="5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建筑高度</w:t>
            </w:r>
          </w:p>
        </w:tc>
        <w:tc>
          <w:tcPr>
            <w:tcW w:w="777" w:type="pct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2" w:type="pct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相邻权利人意见：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理由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申请人：                    年   月   日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村民小组意见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400" w:lineRule="exact"/>
              <w:ind w:firstLine="2730" w:firstLineChars="130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22" w:type="pct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村级组织意见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</w:t>
            </w:r>
          </w:p>
          <w:p>
            <w:pPr>
              <w:spacing w:line="400" w:lineRule="exact"/>
              <w:ind w:firstLine="3150" w:firstLineChars="150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（盖章）</w:t>
            </w:r>
          </w:p>
          <w:p>
            <w:pPr>
              <w:spacing w:line="380" w:lineRule="exact"/>
              <w:ind w:firstLine="2625" w:firstLineChars="125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镇</w:t>
            </w:r>
            <w:r>
              <w:rPr>
                <w:rFonts w:hint="eastAsia" w:ascii="仿宋_GB2312" w:eastAsia="仿宋_GB2312" w:cs="仿宋_GB2312"/>
                <w:lang w:eastAsia="zh-CN"/>
              </w:rPr>
              <w:t>（街）</w:t>
            </w:r>
            <w:r>
              <w:rPr>
                <w:rFonts w:hint="eastAsia" w:ascii="仿宋_GB2312" w:eastAsia="仿宋_GB2312" w:cs="仿宋_GB2312"/>
              </w:rPr>
              <w:t>政府审批意见</w:t>
            </w:r>
          </w:p>
        </w:tc>
        <w:tc>
          <w:tcPr>
            <w:tcW w:w="1076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</w:rPr>
              <w:t>镇</w:t>
            </w:r>
            <w:r>
              <w:rPr>
                <w:rFonts w:hint="eastAsia" w:ascii="仿宋_GB2312" w:eastAsia="仿宋_GB2312" w:cs="仿宋_GB2312"/>
                <w:lang w:eastAsia="zh-CN"/>
              </w:rPr>
              <w:t>（街）农业综合服务中心</w:t>
            </w:r>
            <w:r>
              <w:rPr>
                <w:rFonts w:hint="eastAsia" w:ascii="仿宋_GB2312" w:eastAsia="仿宋_GB2312" w:cs="仿宋_GB2312"/>
              </w:rPr>
              <w:t>意见</w:t>
            </w:r>
          </w:p>
        </w:tc>
        <w:tc>
          <w:tcPr>
            <w:tcW w:w="1724" w:type="pct"/>
            <w:gridSpan w:val="12"/>
            <w:vAlign w:val="top"/>
          </w:tcPr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经办人：</w:t>
            </w:r>
          </w:p>
          <w:p>
            <w:pPr>
              <w:wordWrap w:val="0"/>
              <w:spacing w:line="400" w:lineRule="exact"/>
              <w:ind w:firstLine="1470" w:firstLineChars="700"/>
              <w:jc w:val="both"/>
              <w:rPr>
                <w:rFonts w:hint="default"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年  月   日</w:t>
            </w:r>
          </w:p>
        </w:tc>
        <w:tc>
          <w:tcPr>
            <w:tcW w:w="1676" w:type="pct"/>
            <w:gridSpan w:val="6"/>
            <w:vMerge w:val="restart"/>
            <w:vAlign w:val="top"/>
          </w:tcPr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负责人：</w:t>
            </w: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镇（街道）政府（盖章）</w:t>
            </w: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ind w:firstLine="840" w:firstLineChars="400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ind w:firstLine="840" w:firstLineChars="400"/>
              <w:jc w:val="both"/>
              <w:rPr>
                <w:rFonts w:hint="default" w:ascii="仿宋_GB2312" w:eastAsia="仿宋_GB2312" w:cs="仿宋_GB231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 w:cs="仿宋_GB2312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</w:p>
        </w:tc>
        <w:tc>
          <w:tcPr>
            <w:tcW w:w="1076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</w:rPr>
              <w:t>镇</w:t>
            </w:r>
            <w:r>
              <w:rPr>
                <w:rFonts w:hint="eastAsia" w:ascii="仿宋_GB2312" w:eastAsia="仿宋_GB2312" w:cs="仿宋_GB2312"/>
                <w:lang w:eastAsia="zh-CN"/>
              </w:rPr>
              <w:t>（街）</w:t>
            </w:r>
            <w:r>
              <w:rPr>
                <w:rFonts w:hint="eastAsia" w:ascii="仿宋_GB2312" w:eastAsia="仿宋_GB2312" w:cs="仿宋_GB2312"/>
              </w:rPr>
              <w:t>自然资源和生态环境办公室意见</w:t>
            </w:r>
          </w:p>
        </w:tc>
        <w:tc>
          <w:tcPr>
            <w:tcW w:w="1724" w:type="pct"/>
            <w:gridSpan w:val="12"/>
            <w:vAlign w:val="top"/>
          </w:tcPr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经办人：</w:t>
            </w:r>
          </w:p>
          <w:p>
            <w:pPr>
              <w:spacing w:line="400" w:lineRule="exact"/>
              <w:ind w:firstLine="1470" w:firstLineChars="700"/>
              <w:jc w:val="both"/>
              <w:rPr>
                <w:rFonts w:hint="eastAsia"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年  月   日</w:t>
            </w:r>
          </w:p>
        </w:tc>
        <w:tc>
          <w:tcPr>
            <w:tcW w:w="1676" w:type="pct"/>
            <w:gridSpan w:val="6"/>
            <w:vMerge w:val="continue"/>
            <w:vAlign w:val="center"/>
          </w:tcPr>
          <w:p>
            <w:pPr>
              <w:spacing w:line="400" w:lineRule="exact"/>
              <w:ind w:firstLine="1470" w:firstLineChars="700"/>
              <w:jc w:val="both"/>
              <w:rPr>
                <w:rFonts w:hint="eastAsia"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3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</w:p>
        </w:tc>
        <w:tc>
          <w:tcPr>
            <w:tcW w:w="1076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</w:rPr>
              <w:t>其他部门意见</w:t>
            </w:r>
          </w:p>
        </w:tc>
        <w:tc>
          <w:tcPr>
            <w:tcW w:w="1724" w:type="pct"/>
            <w:gridSpan w:val="12"/>
            <w:vAlign w:val="top"/>
          </w:tcPr>
          <w:p>
            <w:pPr>
              <w:spacing w:line="400" w:lineRule="exact"/>
              <w:ind w:firstLine="420" w:firstLineChars="200"/>
              <w:jc w:val="both"/>
              <w:rPr>
                <w:rFonts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76" w:type="pct"/>
            <w:gridSpan w:val="6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both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</w:p>
        </w:tc>
        <w:tc>
          <w:tcPr>
            <w:tcW w:w="1076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</w:rPr>
              <w:t>镇</w:t>
            </w:r>
            <w:r>
              <w:rPr>
                <w:rFonts w:hint="eastAsia" w:ascii="仿宋_GB2312" w:eastAsia="仿宋_GB2312" w:cs="仿宋_GB2312"/>
                <w:lang w:eastAsia="zh-CN"/>
              </w:rPr>
              <w:t>（街）</w:t>
            </w:r>
            <w:r>
              <w:rPr>
                <w:rFonts w:hint="eastAsia" w:ascii="仿宋_GB2312" w:eastAsia="仿宋_GB2312" w:cs="仿宋_GB2312"/>
              </w:rPr>
              <w:t>行政综合服务中心意见</w:t>
            </w:r>
          </w:p>
        </w:tc>
        <w:tc>
          <w:tcPr>
            <w:tcW w:w="1724" w:type="pct"/>
            <w:gridSpan w:val="12"/>
            <w:vAlign w:val="top"/>
          </w:tcPr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</w:p>
          <w:p>
            <w:pPr>
              <w:wordWrap w:val="0"/>
              <w:spacing w:line="400" w:lineRule="exact"/>
              <w:jc w:val="both"/>
              <w:rPr>
                <w:rFonts w:hint="eastAsia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经办人：</w:t>
            </w:r>
          </w:p>
          <w:p>
            <w:pPr>
              <w:spacing w:line="400" w:lineRule="exact"/>
              <w:ind w:firstLine="1470" w:firstLineChars="700"/>
              <w:jc w:val="both"/>
              <w:rPr>
                <w:rFonts w:hint="eastAsia" w:ascii="仿宋_GB2312" w:eastAsia="仿宋_GB2312" w:cs="仿宋_GB2312" w:hAnsiTheme="minorHAns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年  月   日</w:t>
            </w:r>
          </w:p>
        </w:tc>
        <w:tc>
          <w:tcPr>
            <w:tcW w:w="1676" w:type="pct"/>
            <w:gridSpan w:val="6"/>
            <w:vMerge w:val="continue"/>
            <w:vAlign w:val="center"/>
          </w:tcPr>
          <w:p>
            <w:pPr>
              <w:spacing w:line="400" w:lineRule="exact"/>
              <w:ind w:firstLine="1470" w:firstLineChars="700"/>
              <w:jc w:val="both"/>
              <w:rPr>
                <w:rFonts w:hint="eastAsia" w:asci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3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宅基地坐落平面位置图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现场踏勘人员：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22" w:type="pct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制图人：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22" w:type="pct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</w:rPr>
              <w:t>备注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图中需载明宅基地的具体位置、长宽、四至，并标明与永久性参照物的具体距离。</w:t>
            </w:r>
          </w:p>
        </w:tc>
      </w:tr>
    </w:tbl>
    <w:p>
      <w:pPr>
        <w:widowControl/>
        <w:rPr>
          <w:rFonts w:ascii="仿宋_GB2312" w:hAnsi="仿宋" w:eastAsia="仿宋_GB2312" w:cs="仿宋"/>
          <w:color w:val="000000"/>
          <w:kern w:val="0"/>
          <w:sz w:val="21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8306"/>
      </w:tabs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2C82775"/>
    <w:rsid w:val="00002CD9"/>
    <w:rsid w:val="0000592D"/>
    <w:rsid w:val="00017B0A"/>
    <w:rsid w:val="00020E3A"/>
    <w:rsid w:val="0002239D"/>
    <w:rsid w:val="0002423E"/>
    <w:rsid w:val="00034848"/>
    <w:rsid w:val="00035049"/>
    <w:rsid w:val="00040394"/>
    <w:rsid w:val="00054105"/>
    <w:rsid w:val="00065C30"/>
    <w:rsid w:val="00066AD4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E3B1E"/>
    <w:rsid w:val="000E5475"/>
    <w:rsid w:val="000F6420"/>
    <w:rsid w:val="00105E53"/>
    <w:rsid w:val="00122FF4"/>
    <w:rsid w:val="00130093"/>
    <w:rsid w:val="00136217"/>
    <w:rsid w:val="001413DB"/>
    <w:rsid w:val="001500EE"/>
    <w:rsid w:val="00152DE7"/>
    <w:rsid w:val="001570C4"/>
    <w:rsid w:val="001625C3"/>
    <w:rsid w:val="00162B0E"/>
    <w:rsid w:val="00170EEB"/>
    <w:rsid w:val="00183B7E"/>
    <w:rsid w:val="00185541"/>
    <w:rsid w:val="0019172A"/>
    <w:rsid w:val="00194D1A"/>
    <w:rsid w:val="001A4B70"/>
    <w:rsid w:val="001B220F"/>
    <w:rsid w:val="001B648B"/>
    <w:rsid w:val="001C4B00"/>
    <w:rsid w:val="001D6963"/>
    <w:rsid w:val="001E54A7"/>
    <w:rsid w:val="001E6819"/>
    <w:rsid w:val="001F7FC1"/>
    <w:rsid w:val="00200E59"/>
    <w:rsid w:val="00221FB4"/>
    <w:rsid w:val="00222879"/>
    <w:rsid w:val="0022685D"/>
    <w:rsid w:val="0024167A"/>
    <w:rsid w:val="00254AE8"/>
    <w:rsid w:val="0025505A"/>
    <w:rsid w:val="00256279"/>
    <w:rsid w:val="002611F2"/>
    <w:rsid w:val="00273076"/>
    <w:rsid w:val="0027522B"/>
    <w:rsid w:val="00275E5C"/>
    <w:rsid w:val="00284C65"/>
    <w:rsid w:val="00290A38"/>
    <w:rsid w:val="00293282"/>
    <w:rsid w:val="002934B8"/>
    <w:rsid w:val="002A48FF"/>
    <w:rsid w:val="002B7EB2"/>
    <w:rsid w:val="002C48FA"/>
    <w:rsid w:val="002D1214"/>
    <w:rsid w:val="002D23DF"/>
    <w:rsid w:val="002D2E8B"/>
    <w:rsid w:val="002F76E3"/>
    <w:rsid w:val="003017DA"/>
    <w:rsid w:val="00304805"/>
    <w:rsid w:val="003079D5"/>
    <w:rsid w:val="003274C8"/>
    <w:rsid w:val="003432A1"/>
    <w:rsid w:val="00360ACA"/>
    <w:rsid w:val="003613D2"/>
    <w:rsid w:val="00373133"/>
    <w:rsid w:val="00376AC2"/>
    <w:rsid w:val="00376CA2"/>
    <w:rsid w:val="00377CE4"/>
    <w:rsid w:val="00381741"/>
    <w:rsid w:val="00383C9C"/>
    <w:rsid w:val="003923B4"/>
    <w:rsid w:val="00393EE7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7FD6"/>
    <w:rsid w:val="003E58B2"/>
    <w:rsid w:val="003F2C78"/>
    <w:rsid w:val="003F510A"/>
    <w:rsid w:val="00403CF5"/>
    <w:rsid w:val="00411F19"/>
    <w:rsid w:val="00425704"/>
    <w:rsid w:val="00426866"/>
    <w:rsid w:val="00426D0B"/>
    <w:rsid w:val="00426E7D"/>
    <w:rsid w:val="00432DFE"/>
    <w:rsid w:val="00436F23"/>
    <w:rsid w:val="00442FF2"/>
    <w:rsid w:val="00460706"/>
    <w:rsid w:val="0046404B"/>
    <w:rsid w:val="00471E58"/>
    <w:rsid w:val="00472013"/>
    <w:rsid w:val="004775BA"/>
    <w:rsid w:val="004853FB"/>
    <w:rsid w:val="004C1E0C"/>
    <w:rsid w:val="004C60FA"/>
    <w:rsid w:val="004D0C7D"/>
    <w:rsid w:val="004D7E52"/>
    <w:rsid w:val="004E3F47"/>
    <w:rsid w:val="004E420F"/>
    <w:rsid w:val="004E4A97"/>
    <w:rsid w:val="004F4199"/>
    <w:rsid w:val="005047AF"/>
    <w:rsid w:val="00507E12"/>
    <w:rsid w:val="0051616B"/>
    <w:rsid w:val="00517D88"/>
    <w:rsid w:val="00520AAE"/>
    <w:rsid w:val="005219BD"/>
    <w:rsid w:val="00541FDC"/>
    <w:rsid w:val="005431A5"/>
    <w:rsid w:val="005634EC"/>
    <w:rsid w:val="0058022E"/>
    <w:rsid w:val="005912DC"/>
    <w:rsid w:val="00591899"/>
    <w:rsid w:val="005B0B5F"/>
    <w:rsid w:val="005B15B1"/>
    <w:rsid w:val="005B4C1C"/>
    <w:rsid w:val="005B4DD6"/>
    <w:rsid w:val="005B6FDB"/>
    <w:rsid w:val="005E69B5"/>
    <w:rsid w:val="005F7BF7"/>
    <w:rsid w:val="0061054A"/>
    <w:rsid w:val="00610CA7"/>
    <w:rsid w:val="00613122"/>
    <w:rsid w:val="0062502C"/>
    <w:rsid w:val="0062503D"/>
    <w:rsid w:val="00625FCF"/>
    <w:rsid w:val="00630D8F"/>
    <w:rsid w:val="006337AD"/>
    <w:rsid w:val="00645D30"/>
    <w:rsid w:val="006478C5"/>
    <w:rsid w:val="006547F7"/>
    <w:rsid w:val="00654B92"/>
    <w:rsid w:val="00655B99"/>
    <w:rsid w:val="00662DDA"/>
    <w:rsid w:val="00672CF0"/>
    <w:rsid w:val="00694427"/>
    <w:rsid w:val="00694F20"/>
    <w:rsid w:val="00697FBD"/>
    <w:rsid w:val="006A3ABA"/>
    <w:rsid w:val="006A6E93"/>
    <w:rsid w:val="006B3126"/>
    <w:rsid w:val="006B4484"/>
    <w:rsid w:val="006D465F"/>
    <w:rsid w:val="006D51B7"/>
    <w:rsid w:val="006E2F92"/>
    <w:rsid w:val="006F51F8"/>
    <w:rsid w:val="00717CB5"/>
    <w:rsid w:val="00730240"/>
    <w:rsid w:val="007404D9"/>
    <w:rsid w:val="00755D6A"/>
    <w:rsid w:val="00761196"/>
    <w:rsid w:val="00766387"/>
    <w:rsid w:val="00791F6B"/>
    <w:rsid w:val="007928F5"/>
    <w:rsid w:val="00793F68"/>
    <w:rsid w:val="007A21D9"/>
    <w:rsid w:val="007D2210"/>
    <w:rsid w:val="007D412A"/>
    <w:rsid w:val="007E05FD"/>
    <w:rsid w:val="007E2FE3"/>
    <w:rsid w:val="007E4980"/>
    <w:rsid w:val="008106DD"/>
    <w:rsid w:val="00820382"/>
    <w:rsid w:val="00822557"/>
    <w:rsid w:val="00831371"/>
    <w:rsid w:val="0086045B"/>
    <w:rsid w:val="00872903"/>
    <w:rsid w:val="008A179F"/>
    <w:rsid w:val="008B66C8"/>
    <w:rsid w:val="008B709B"/>
    <w:rsid w:val="008C05BB"/>
    <w:rsid w:val="008C4D7F"/>
    <w:rsid w:val="008C5AB7"/>
    <w:rsid w:val="008E5642"/>
    <w:rsid w:val="008E5DB7"/>
    <w:rsid w:val="008E660A"/>
    <w:rsid w:val="00900BD5"/>
    <w:rsid w:val="0090130B"/>
    <w:rsid w:val="00901817"/>
    <w:rsid w:val="009125FD"/>
    <w:rsid w:val="009135E2"/>
    <w:rsid w:val="00927D10"/>
    <w:rsid w:val="009457E9"/>
    <w:rsid w:val="00952B16"/>
    <w:rsid w:val="00960205"/>
    <w:rsid w:val="00971CFE"/>
    <w:rsid w:val="009849AF"/>
    <w:rsid w:val="00991FE0"/>
    <w:rsid w:val="0099611E"/>
    <w:rsid w:val="009A3782"/>
    <w:rsid w:val="009B0C85"/>
    <w:rsid w:val="009B3F47"/>
    <w:rsid w:val="009C3915"/>
    <w:rsid w:val="009D447D"/>
    <w:rsid w:val="009D4EBF"/>
    <w:rsid w:val="009D648F"/>
    <w:rsid w:val="009E5D48"/>
    <w:rsid w:val="009F0E8A"/>
    <w:rsid w:val="00A03BB3"/>
    <w:rsid w:val="00A042B7"/>
    <w:rsid w:val="00A14AF1"/>
    <w:rsid w:val="00A22C55"/>
    <w:rsid w:val="00A51BE1"/>
    <w:rsid w:val="00A5420B"/>
    <w:rsid w:val="00A60B37"/>
    <w:rsid w:val="00A7395E"/>
    <w:rsid w:val="00A907E4"/>
    <w:rsid w:val="00A93B45"/>
    <w:rsid w:val="00AA3789"/>
    <w:rsid w:val="00AA7749"/>
    <w:rsid w:val="00AB50D7"/>
    <w:rsid w:val="00AC763E"/>
    <w:rsid w:val="00AD21D5"/>
    <w:rsid w:val="00AF6B7E"/>
    <w:rsid w:val="00B05AF8"/>
    <w:rsid w:val="00B1170C"/>
    <w:rsid w:val="00B1536E"/>
    <w:rsid w:val="00B2340D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87C4B"/>
    <w:rsid w:val="00B954CB"/>
    <w:rsid w:val="00BC4089"/>
    <w:rsid w:val="00BC5CEE"/>
    <w:rsid w:val="00BC6E94"/>
    <w:rsid w:val="00BD03A0"/>
    <w:rsid w:val="00C02D59"/>
    <w:rsid w:val="00C22998"/>
    <w:rsid w:val="00C25022"/>
    <w:rsid w:val="00C279A1"/>
    <w:rsid w:val="00C304FE"/>
    <w:rsid w:val="00C307B0"/>
    <w:rsid w:val="00C51B4A"/>
    <w:rsid w:val="00C52F20"/>
    <w:rsid w:val="00C736E7"/>
    <w:rsid w:val="00C73A7E"/>
    <w:rsid w:val="00C84329"/>
    <w:rsid w:val="00C84690"/>
    <w:rsid w:val="00C84961"/>
    <w:rsid w:val="00C96F97"/>
    <w:rsid w:val="00CB7A08"/>
    <w:rsid w:val="00CC1AD2"/>
    <w:rsid w:val="00CD7941"/>
    <w:rsid w:val="00CE463E"/>
    <w:rsid w:val="00D12556"/>
    <w:rsid w:val="00D26B0C"/>
    <w:rsid w:val="00D26BD1"/>
    <w:rsid w:val="00D27178"/>
    <w:rsid w:val="00D3554B"/>
    <w:rsid w:val="00D3723C"/>
    <w:rsid w:val="00D40119"/>
    <w:rsid w:val="00D40F3C"/>
    <w:rsid w:val="00D41E42"/>
    <w:rsid w:val="00D526EA"/>
    <w:rsid w:val="00D63C96"/>
    <w:rsid w:val="00D64E3A"/>
    <w:rsid w:val="00D7372A"/>
    <w:rsid w:val="00D84DC6"/>
    <w:rsid w:val="00D923EA"/>
    <w:rsid w:val="00D9780B"/>
    <w:rsid w:val="00DA107A"/>
    <w:rsid w:val="00DA5589"/>
    <w:rsid w:val="00DB009C"/>
    <w:rsid w:val="00DB7443"/>
    <w:rsid w:val="00DC050B"/>
    <w:rsid w:val="00DD04BE"/>
    <w:rsid w:val="00DE761C"/>
    <w:rsid w:val="00DF1081"/>
    <w:rsid w:val="00DF2531"/>
    <w:rsid w:val="00DF50EF"/>
    <w:rsid w:val="00E00B49"/>
    <w:rsid w:val="00E12B47"/>
    <w:rsid w:val="00E17751"/>
    <w:rsid w:val="00E27186"/>
    <w:rsid w:val="00E30B98"/>
    <w:rsid w:val="00E37DC2"/>
    <w:rsid w:val="00E37DD1"/>
    <w:rsid w:val="00E43F3F"/>
    <w:rsid w:val="00E5599A"/>
    <w:rsid w:val="00E55FDA"/>
    <w:rsid w:val="00E73CD3"/>
    <w:rsid w:val="00EA0D22"/>
    <w:rsid w:val="00EB00F6"/>
    <w:rsid w:val="00EC1A49"/>
    <w:rsid w:val="00ED56D1"/>
    <w:rsid w:val="00EE2F5F"/>
    <w:rsid w:val="00EE6384"/>
    <w:rsid w:val="00EF2F3C"/>
    <w:rsid w:val="00EF64A9"/>
    <w:rsid w:val="00F02134"/>
    <w:rsid w:val="00F07A4B"/>
    <w:rsid w:val="00F10136"/>
    <w:rsid w:val="00F15314"/>
    <w:rsid w:val="00F2269B"/>
    <w:rsid w:val="00F2357F"/>
    <w:rsid w:val="00F338C4"/>
    <w:rsid w:val="00F34BF5"/>
    <w:rsid w:val="00F415F8"/>
    <w:rsid w:val="00F510B8"/>
    <w:rsid w:val="00F63872"/>
    <w:rsid w:val="00F72389"/>
    <w:rsid w:val="00F749EF"/>
    <w:rsid w:val="00F76409"/>
    <w:rsid w:val="00F830B3"/>
    <w:rsid w:val="00FA213C"/>
    <w:rsid w:val="00FA28DE"/>
    <w:rsid w:val="00FB34B3"/>
    <w:rsid w:val="00FB5447"/>
    <w:rsid w:val="00FC2859"/>
    <w:rsid w:val="00FF35E7"/>
    <w:rsid w:val="061A7ADC"/>
    <w:rsid w:val="094A1638"/>
    <w:rsid w:val="0B45060A"/>
    <w:rsid w:val="0B4C143A"/>
    <w:rsid w:val="0E1E666D"/>
    <w:rsid w:val="0F126334"/>
    <w:rsid w:val="11ED63DF"/>
    <w:rsid w:val="1A761EE2"/>
    <w:rsid w:val="1BD56461"/>
    <w:rsid w:val="1C1468A3"/>
    <w:rsid w:val="25C33BB0"/>
    <w:rsid w:val="27C90846"/>
    <w:rsid w:val="288E17DE"/>
    <w:rsid w:val="28CB38B9"/>
    <w:rsid w:val="2A5171ED"/>
    <w:rsid w:val="30B8180F"/>
    <w:rsid w:val="31C80B85"/>
    <w:rsid w:val="32A34003"/>
    <w:rsid w:val="33F01236"/>
    <w:rsid w:val="3A796173"/>
    <w:rsid w:val="40321078"/>
    <w:rsid w:val="478F00D2"/>
    <w:rsid w:val="49570355"/>
    <w:rsid w:val="4AD76FE9"/>
    <w:rsid w:val="4E8D11A4"/>
    <w:rsid w:val="593F51A0"/>
    <w:rsid w:val="5BC9596F"/>
    <w:rsid w:val="5E9D5A90"/>
    <w:rsid w:val="5EB2418E"/>
    <w:rsid w:val="62C82775"/>
    <w:rsid w:val="64A155B5"/>
    <w:rsid w:val="681959F9"/>
    <w:rsid w:val="69DE1013"/>
    <w:rsid w:val="6B217795"/>
    <w:rsid w:val="6B4922D8"/>
    <w:rsid w:val="6ECD5C43"/>
    <w:rsid w:val="71B50F99"/>
    <w:rsid w:val="7242495C"/>
    <w:rsid w:val="794E0FAD"/>
    <w:rsid w:val="79B7621B"/>
    <w:rsid w:val="7A7B263A"/>
    <w:rsid w:val="7E5C20C9"/>
    <w:rsid w:val="7F504C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64651C-6C42-44E9-BBBC-F81A35CC8E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974</Characters>
  <Lines>8</Lines>
  <Paragraphs>2</Paragraphs>
  <TotalTime>1</TotalTime>
  <ScaleCrop>false</ScaleCrop>
  <LinksUpToDate>false</LinksUpToDate>
  <CharactersWithSpaces>1142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2019-10-09T00:14:00Z</dcterms:created>
  <dc:creator>ldj</dc:creator>
  <cp:lastModifiedBy>贝贝</cp:lastModifiedBy>
  <cp:lastPrinted>2020-12-25T08:06:00Z</cp:lastPrinted>
  <dcterms:modified xsi:type="dcterms:W3CDTF">2020-12-28T00:29:03Z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